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24" w:rsidRDefault="00952424" w:rsidP="00952424"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258414CF" wp14:editId="571F1D3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424" w:rsidRDefault="00952424" w:rsidP="00952424">
      <w:pPr>
        <w:jc w:val="center"/>
      </w:pPr>
    </w:p>
    <w:p w:rsidR="00952424" w:rsidRDefault="00952424" w:rsidP="00952424">
      <w:pPr>
        <w:jc w:val="center"/>
        <w:rPr>
          <w:b/>
          <w:sz w:val="32"/>
          <w:szCs w:val="32"/>
        </w:rPr>
      </w:pPr>
    </w:p>
    <w:p w:rsidR="00952424" w:rsidRPr="00952424" w:rsidRDefault="00952424" w:rsidP="00952424">
      <w:pPr>
        <w:jc w:val="center"/>
        <w:rPr>
          <w:b/>
          <w:lang w:val="ru-RU"/>
        </w:rPr>
      </w:pPr>
      <w:r w:rsidRPr="00952424">
        <w:rPr>
          <w:b/>
          <w:lang w:val="ru-RU"/>
        </w:rPr>
        <w:t xml:space="preserve">АДМИНИСТРАЦИЯ СЕЛЬСКОГО ПОСЕЛЕНИЯ </w:t>
      </w:r>
      <w:proofErr w:type="gramStart"/>
      <w:r w:rsidRPr="00952424">
        <w:rPr>
          <w:b/>
          <w:lang w:val="ru-RU"/>
        </w:rPr>
        <w:t>ВЕНЦЫ-ЗАРЯ</w:t>
      </w:r>
      <w:proofErr w:type="gramEnd"/>
    </w:p>
    <w:p w:rsidR="00952424" w:rsidRPr="00952424" w:rsidRDefault="00952424" w:rsidP="00952424">
      <w:pPr>
        <w:jc w:val="center"/>
        <w:rPr>
          <w:b/>
          <w:lang w:val="ru-RU"/>
        </w:rPr>
      </w:pPr>
      <w:r w:rsidRPr="00952424">
        <w:rPr>
          <w:b/>
          <w:lang w:val="ru-RU"/>
        </w:rPr>
        <w:t>ГУЛЬКЕВИЧСКОГО РАЙОНА</w:t>
      </w:r>
    </w:p>
    <w:p w:rsidR="00952424" w:rsidRPr="00952424" w:rsidRDefault="00952424" w:rsidP="00952424">
      <w:pPr>
        <w:jc w:val="center"/>
        <w:rPr>
          <w:b/>
          <w:sz w:val="6"/>
          <w:szCs w:val="6"/>
          <w:lang w:val="ru-RU"/>
        </w:rPr>
      </w:pPr>
    </w:p>
    <w:p w:rsidR="00952424" w:rsidRDefault="00952424" w:rsidP="00952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2424" w:rsidRDefault="00952424" w:rsidP="00952424">
      <w:pPr>
        <w:jc w:val="center"/>
        <w:rPr>
          <w:b/>
        </w:rPr>
      </w:pPr>
    </w:p>
    <w:p w:rsidR="00952424" w:rsidRDefault="00952424" w:rsidP="00952424">
      <w:proofErr w:type="spellStart"/>
      <w:r>
        <w:t>от</w:t>
      </w:r>
      <w:proofErr w:type="spellEnd"/>
      <w:r>
        <w:t xml:space="preserve"> 10.08.2022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64</w:t>
      </w:r>
    </w:p>
    <w:p w:rsidR="00952424" w:rsidRDefault="00952424" w:rsidP="00952424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952424" w:rsidRPr="008A25AF" w:rsidTr="001456EC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424" w:rsidRPr="00952424" w:rsidRDefault="00952424" w:rsidP="001456E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952424">
              <w:rPr>
                <w:b/>
                <w:lang w:val="ru-RU" w:eastAsia="en-US"/>
              </w:rPr>
              <w:t xml:space="preserve">Об утверждении плана мониторинга </w:t>
            </w:r>
            <w:proofErr w:type="spellStart"/>
            <w:r w:rsidRPr="00952424">
              <w:rPr>
                <w:b/>
                <w:lang w:val="ru-RU" w:eastAsia="en-US"/>
              </w:rPr>
              <w:t>правоприменения</w:t>
            </w:r>
            <w:proofErr w:type="spellEnd"/>
          </w:p>
          <w:p w:rsidR="00952424" w:rsidRPr="00952424" w:rsidRDefault="00952424" w:rsidP="001456E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952424">
              <w:rPr>
                <w:b/>
                <w:lang w:val="ru-RU" w:eastAsia="en-US"/>
              </w:rPr>
              <w:t>нормативных правовых актов администрации</w:t>
            </w:r>
          </w:p>
          <w:p w:rsidR="00952424" w:rsidRPr="00952424" w:rsidRDefault="00952424" w:rsidP="001456E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952424">
              <w:rPr>
                <w:b/>
                <w:lang w:val="ru-RU" w:eastAsia="en-US"/>
              </w:rPr>
              <w:t xml:space="preserve">сельского поселения </w:t>
            </w:r>
            <w:proofErr w:type="gramStart"/>
            <w:r w:rsidRPr="00952424">
              <w:rPr>
                <w:b/>
                <w:lang w:val="ru-RU" w:eastAsia="en-US"/>
              </w:rPr>
              <w:t>Венцы-Заря</w:t>
            </w:r>
            <w:proofErr w:type="gramEnd"/>
            <w:r w:rsidRPr="00952424">
              <w:rPr>
                <w:b/>
                <w:lang w:val="ru-RU" w:eastAsia="en-US"/>
              </w:rPr>
              <w:t xml:space="preserve"> Гулькевичского района на 2023 год</w:t>
            </w:r>
          </w:p>
          <w:p w:rsidR="00952424" w:rsidRPr="00952424" w:rsidRDefault="00952424" w:rsidP="001456EC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lang w:val="ru-RU" w:eastAsia="en-US"/>
              </w:rPr>
            </w:pPr>
          </w:p>
          <w:p w:rsidR="00952424" w:rsidRPr="00952424" w:rsidRDefault="00952424" w:rsidP="001456EC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</w:tc>
      </w:tr>
      <w:tr w:rsidR="00952424" w:rsidRPr="008A25AF" w:rsidTr="001456EC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2424" w:rsidRPr="00952424" w:rsidRDefault="00952424" w:rsidP="001456EC">
            <w:pPr>
              <w:spacing w:line="276" w:lineRule="auto"/>
              <w:jc w:val="both"/>
              <w:rPr>
                <w:lang w:val="ru-RU" w:eastAsia="en-US"/>
              </w:rPr>
            </w:pPr>
            <w:r w:rsidRPr="00952424">
              <w:rPr>
                <w:lang w:val="ru-RU" w:eastAsia="en-US"/>
              </w:rPr>
              <w:t xml:space="preserve">         </w:t>
            </w:r>
            <w:proofErr w:type="gramStart"/>
            <w:r w:rsidRPr="00952424">
              <w:rPr>
                <w:lang w:val="ru-RU" w:eastAsia="en-US"/>
              </w:rPr>
              <w:t xml:space="preserve">В соответствии с </w:t>
            </w:r>
            <w:hyperlink r:id="rId7" w:history="1">
              <w:r w:rsidRPr="00952424">
                <w:rPr>
                  <w:rStyle w:val="a6"/>
                  <w:lang w:val="ru-RU" w:eastAsia="en-US"/>
                </w:rPr>
                <w:t>постановлением</w:t>
              </w:r>
            </w:hyperlink>
            <w:r w:rsidRPr="00952424">
              <w:rPr>
                <w:lang w:val="ru-RU" w:eastAsia="en-US"/>
              </w:rPr>
              <w:t xml:space="preserve"> Правительства Российской Федерации от 19 августа 2011 года № 694 «Об утверждении методики осуществления мониторинга </w:t>
            </w:r>
            <w:proofErr w:type="spellStart"/>
            <w:r w:rsidRPr="00952424">
              <w:rPr>
                <w:lang w:val="ru-RU" w:eastAsia="en-US"/>
              </w:rPr>
              <w:t>правоприменения</w:t>
            </w:r>
            <w:proofErr w:type="spellEnd"/>
            <w:r w:rsidRPr="00952424">
              <w:rPr>
                <w:lang w:val="ru-RU" w:eastAsia="en-US"/>
              </w:rPr>
              <w:t xml:space="preserve"> в Российской Федерации», Законом Краснодарского края от 7 ноября 2011 года № 2354-КЗ «О мониторинге </w:t>
            </w:r>
            <w:proofErr w:type="spellStart"/>
            <w:r w:rsidRPr="00952424">
              <w:rPr>
                <w:lang w:val="ru-RU" w:eastAsia="en-US"/>
              </w:rPr>
              <w:t>правоприменения</w:t>
            </w:r>
            <w:proofErr w:type="spellEnd"/>
            <w:r w:rsidRPr="00952424">
              <w:rPr>
                <w:lang w:val="ru-RU" w:eastAsia="en-US"/>
              </w:rPr>
              <w:t xml:space="preserve"> нормативных правовых актов Краснодарского края», руководствуясь порядком проведения мониторинга </w:t>
            </w:r>
            <w:proofErr w:type="spellStart"/>
            <w:r w:rsidRPr="00952424">
              <w:rPr>
                <w:lang w:val="ru-RU" w:eastAsia="en-US"/>
              </w:rPr>
              <w:t>правоприменения</w:t>
            </w:r>
            <w:proofErr w:type="spellEnd"/>
            <w:r w:rsidRPr="00952424">
              <w:rPr>
                <w:lang w:val="ru-RU" w:eastAsia="en-US"/>
              </w:rPr>
              <w:t xml:space="preserve"> нормативных правовых актов администрации сельского поселения Венцы-Заря Гулькевичского района, утвержденным постановлением администрации сельского поселения Венцы-Заря Гулькевичского</w:t>
            </w:r>
            <w:proofErr w:type="gramEnd"/>
            <w:r w:rsidRPr="00952424">
              <w:rPr>
                <w:lang w:val="ru-RU" w:eastAsia="en-US"/>
              </w:rPr>
              <w:t xml:space="preserve"> района № 112 от 20 августа 2014 года, </w:t>
            </w:r>
            <w:proofErr w:type="gramStart"/>
            <w:r w:rsidRPr="00952424">
              <w:rPr>
                <w:lang w:val="ru-RU" w:eastAsia="en-US"/>
              </w:rPr>
              <w:t>п</w:t>
            </w:r>
            <w:proofErr w:type="gramEnd"/>
            <w:r w:rsidRPr="00952424">
              <w:rPr>
                <w:lang w:val="ru-RU" w:eastAsia="en-US"/>
              </w:rPr>
              <w:t xml:space="preserve"> о с т а н о в л я ю:</w:t>
            </w:r>
          </w:p>
          <w:p w:rsidR="00952424" w:rsidRPr="00952424" w:rsidRDefault="00952424" w:rsidP="001456EC">
            <w:pPr>
              <w:spacing w:line="276" w:lineRule="auto"/>
              <w:jc w:val="both"/>
              <w:rPr>
                <w:lang w:val="ru-RU" w:eastAsia="en-US"/>
              </w:rPr>
            </w:pPr>
            <w:r w:rsidRPr="00952424">
              <w:rPr>
                <w:lang w:val="ru-RU" w:eastAsia="en-US"/>
              </w:rPr>
              <w:t xml:space="preserve">         1. Утвердить план мониторинга </w:t>
            </w:r>
            <w:proofErr w:type="spellStart"/>
            <w:r w:rsidRPr="00952424">
              <w:rPr>
                <w:lang w:val="ru-RU" w:eastAsia="en-US"/>
              </w:rPr>
              <w:t>правоприменения</w:t>
            </w:r>
            <w:proofErr w:type="spellEnd"/>
            <w:r w:rsidRPr="00952424">
              <w:rPr>
                <w:lang w:val="ru-RU" w:eastAsia="en-US"/>
              </w:rPr>
              <w:t xml:space="preserve"> нормативных правовых актов администрации сельского поселения </w:t>
            </w:r>
            <w:proofErr w:type="gramStart"/>
            <w:r w:rsidRPr="00952424">
              <w:rPr>
                <w:lang w:val="ru-RU" w:eastAsia="en-US"/>
              </w:rPr>
              <w:t>Венцы-Заря</w:t>
            </w:r>
            <w:proofErr w:type="gramEnd"/>
            <w:r w:rsidRPr="00952424">
              <w:rPr>
                <w:lang w:val="ru-RU" w:eastAsia="en-US"/>
              </w:rPr>
              <w:t xml:space="preserve"> Гулькевичского района на 2023 год (прилагается).</w:t>
            </w:r>
          </w:p>
          <w:p w:rsidR="00952424" w:rsidRPr="00952424" w:rsidRDefault="00952424" w:rsidP="001456EC">
            <w:pPr>
              <w:spacing w:line="276" w:lineRule="auto"/>
              <w:jc w:val="both"/>
              <w:rPr>
                <w:lang w:val="ru-RU" w:eastAsia="en-US"/>
              </w:rPr>
            </w:pPr>
            <w:r w:rsidRPr="00952424">
              <w:rPr>
                <w:lang w:val="ru-RU" w:eastAsia="en-US"/>
              </w:rPr>
              <w:t xml:space="preserve">         2. Контроль за выполнением настоящего постановления возложить на заведующего сектором администрации сельского поселения </w:t>
            </w:r>
            <w:proofErr w:type="gramStart"/>
            <w:r w:rsidRPr="00952424">
              <w:rPr>
                <w:lang w:val="ru-RU" w:eastAsia="en-US"/>
              </w:rPr>
              <w:t>Венцы-Заря</w:t>
            </w:r>
            <w:proofErr w:type="gramEnd"/>
            <w:r w:rsidRPr="00952424">
              <w:rPr>
                <w:lang w:val="ru-RU" w:eastAsia="en-US"/>
              </w:rPr>
              <w:t xml:space="preserve"> Гулькевичского района Э.Б. </w:t>
            </w:r>
            <w:proofErr w:type="spellStart"/>
            <w:r w:rsidRPr="00952424">
              <w:rPr>
                <w:lang w:val="ru-RU" w:eastAsia="en-US"/>
              </w:rPr>
              <w:t>Оленцову</w:t>
            </w:r>
            <w:proofErr w:type="spellEnd"/>
            <w:r w:rsidRPr="00952424">
              <w:rPr>
                <w:lang w:val="ru-RU" w:eastAsia="en-US"/>
              </w:rPr>
              <w:t>.</w:t>
            </w:r>
          </w:p>
          <w:p w:rsidR="00952424" w:rsidRPr="00952424" w:rsidRDefault="00952424" w:rsidP="001456EC">
            <w:pPr>
              <w:spacing w:line="276" w:lineRule="auto"/>
              <w:jc w:val="both"/>
              <w:rPr>
                <w:lang w:val="ru-RU" w:eastAsia="en-US"/>
              </w:rPr>
            </w:pPr>
            <w:r w:rsidRPr="00952424">
              <w:rPr>
                <w:lang w:val="ru-RU" w:eastAsia="en-US"/>
              </w:rPr>
              <w:t xml:space="preserve">         3. Постановление вступает в силу со дня подписания.</w:t>
            </w:r>
          </w:p>
        </w:tc>
      </w:tr>
      <w:tr w:rsidR="00952424" w:rsidRPr="008A25AF" w:rsidTr="001456EC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424" w:rsidRPr="00952424" w:rsidRDefault="00952424" w:rsidP="001456EC">
            <w:pPr>
              <w:spacing w:line="276" w:lineRule="auto"/>
              <w:jc w:val="both"/>
              <w:rPr>
                <w:b/>
                <w:bCs/>
                <w:lang w:val="ru-RU" w:eastAsia="en-US"/>
              </w:rPr>
            </w:pPr>
          </w:p>
          <w:p w:rsidR="00952424" w:rsidRPr="00952424" w:rsidRDefault="00952424" w:rsidP="001456EC">
            <w:pPr>
              <w:spacing w:line="276" w:lineRule="auto"/>
              <w:jc w:val="both"/>
              <w:rPr>
                <w:b/>
                <w:bCs/>
                <w:lang w:val="ru-RU" w:eastAsia="en-US"/>
              </w:rPr>
            </w:pPr>
          </w:p>
        </w:tc>
      </w:tr>
      <w:tr w:rsidR="00952424" w:rsidTr="001456EC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52424" w:rsidRPr="00952424" w:rsidRDefault="00952424" w:rsidP="001456EC">
            <w:pPr>
              <w:spacing w:line="276" w:lineRule="auto"/>
              <w:jc w:val="both"/>
              <w:rPr>
                <w:lang w:val="ru-RU" w:eastAsia="en-US"/>
              </w:rPr>
            </w:pPr>
            <w:r w:rsidRPr="00952424">
              <w:rPr>
                <w:lang w:val="ru-RU" w:eastAsia="en-US"/>
              </w:rPr>
              <w:t xml:space="preserve">Глава сельского поселения </w:t>
            </w:r>
          </w:p>
          <w:p w:rsidR="00952424" w:rsidRPr="00952424" w:rsidRDefault="00952424" w:rsidP="001456EC">
            <w:pPr>
              <w:spacing w:line="276" w:lineRule="auto"/>
              <w:jc w:val="both"/>
              <w:rPr>
                <w:b/>
                <w:bCs/>
                <w:vanish/>
                <w:lang w:val="ru-RU" w:eastAsia="en-US"/>
              </w:rPr>
            </w:pPr>
            <w:proofErr w:type="gramStart"/>
            <w:r w:rsidRPr="00952424">
              <w:rPr>
                <w:lang w:val="ru-RU" w:eastAsia="en-US"/>
              </w:rPr>
              <w:t>Венцы-Заря</w:t>
            </w:r>
            <w:proofErr w:type="gramEnd"/>
            <w:r w:rsidRPr="00952424">
              <w:rPr>
                <w:lang w:val="ru-RU" w:eastAsia="en-US"/>
              </w:rPr>
              <w:t xml:space="preserve">  Гулькевичского района</w:t>
            </w:r>
            <w:r w:rsidRPr="00952424">
              <w:rPr>
                <w:b/>
                <w:bCs/>
                <w:vanish/>
                <w:lang w:val="ru-RU" w:eastAsia="en-US"/>
              </w:rPr>
              <w:t xml:space="preserve"> отступ</w:t>
            </w:r>
          </w:p>
          <w:p w:rsidR="00952424" w:rsidRPr="00952424" w:rsidRDefault="00952424" w:rsidP="001456EC">
            <w:pPr>
              <w:spacing w:line="276" w:lineRule="auto"/>
              <w:jc w:val="both"/>
              <w:rPr>
                <w:b/>
                <w:bCs/>
                <w:vanish/>
                <w:lang w:val="ru-RU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52424" w:rsidRPr="00952424" w:rsidRDefault="00952424" w:rsidP="001456EC">
            <w:pPr>
              <w:spacing w:line="276" w:lineRule="auto"/>
              <w:jc w:val="both"/>
              <w:rPr>
                <w:b/>
                <w:bCs/>
                <w:lang w:val="ru-RU"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52424" w:rsidRPr="00952424" w:rsidRDefault="00952424" w:rsidP="001456EC">
            <w:pPr>
              <w:spacing w:line="276" w:lineRule="auto"/>
              <w:jc w:val="both"/>
              <w:rPr>
                <w:b/>
                <w:bCs/>
                <w:lang w:val="ru-RU" w:eastAsia="en-US"/>
              </w:rPr>
            </w:pPr>
          </w:p>
          <w:p w:rsidR="00952424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 w:rsidRPr="00952424">
              <w:rPr>
                <w:lang w:val="ru-RU" w:eastAsia="en-US"/>
              </w:rPr>
              <w:t xml:space="preserve">     </w:t>
            </w:r>
            <w:r>
              <w:rPr>
                <w:lang w:eastAsia="en-US"/>
              </w:rPr>
              <w:t xml:space="preserve">Д.В. </w:t>
            </w:r>
            <w:proofErr w:type="spellStart"/>
            <w:r>
              <w:rPr>
                <w:lang w:eastAsia="en-US"/>
              </w:rPr>
              <w:t>Вишневский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</w:tbl>
    <w:tbl>
      <w:tblPr>
        <w:tblStyle w:val="a8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5333"/>
      </w:tblGrid>
      <w:tr w:rsidR="00952424" w:rsidTr="001456EC">
        <w:tc>
          <w:tcPr>
            <w:tcW w:w="4928" w:type="dxa"/>
          </w:tcPr>
          <w:p w:rsidR="00952424" w:rsidRDefault="00952424" w:rsidP="001456EC">
            <w:pPr>
              <w:rPr>
                <w:sz w:val="36"/>
                <w:szCs w:val="36"/>
                <w:lang w:eastAsia="en-US"/>
              </w:rPr>
            </w:pPr>
          </w:p>
          <w:p w:rsidR="00952424" w:rsidRDefault="00952424" w:rsidP="001456EC">
            <w:pPr>
              <w:rPr>
                <w:sz w:val="36"/>
                <w:szCs w:val="36"/>
                <w:lang w:eastAsia="en-US"/>
              </w:rPr>
            </w:pPr>
          </w:p>
          <w:p w:rsidR="00952424" w:rsidRDefault="00952424" w:rsidP="001456EC">
            <w:pPr>
              <w:rPr>
                <w:sz w:val="36"/>
                <w:szCs w:val="36"/>
                <w:lang w:eastAsia="en-US"/>
              </w:rPr>
            </w:pPr>
          </w:p>
          <w:p w:rsidR="00952424" w:rsidRDefault="00952424" w:rsidP="001456EC">
            <w:pPr>
              <w:rPr>
                <w:sz w:val="36"/>
                <w:szCs w:val="36"/>
                <w:lang w:eastAsia="en-US"/>
              </w:rPr>
            </w:pPr>
          </w:p>
          <w:p w:rsidR="00952424" w:rsidRDefault="00952424" w:rsidP="001456E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5333" w:type="dxa"/>
          </w:tcPr>
          <w:p w:rsidR="00952424" w:rsidRDefault="00952424" w:rsidP="001456EC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</w:p>
          <w:p w:rsidR="00952424" w:rsidRDefault="00952424" w:rsidP="001456EC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</w:p>
          <w:p w:rsidR="00952424" w:rsidRDefault="00952424" w:rsidP="001456EC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</w:p>
          <w:p w:rsidR="00952424" w:rsidRDefault="00952424" w:rsidP="001456EC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</w:p>
          <w:p w:rsidR="00952424" w:rsidRDefault="00952424" w:rsidP="001456EC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952424" w:rsidRDefault="00952424" w:rsidP="001456EC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952424" w:rsidRDefault="00952424" w:rsidP="001456EC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  <w:p w:rsidR="00952424" w:rsidRDefault="00952424" w:rsidP="001456EC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 ___</w:t>
            </w:r>
          </w:p>
          <w:p w:rsidR="00952424" w:rsidRDefault="00952424" w:rsidP="001456EC">
            <w:pPr>
              <w:jc w:val="center"/>
              <w:rPr>
                <w:lang w:eastAsia="en-US"/>
              </w:rPr>
            </w:pPr>
          </w:p>
        </w:tc>
      </w:tr>
    </w:tbl>
    <w:p w:rsidR="00952424" w:rsidRDefault="00952424" w:rsidP="00952424">
      <w:pPr>
        <w:jc w:val="center"/>
      </w:pPr>
      <w:r>
        <w:lastRenderedPageBreak/>
        <w:t>ПЛАН</w:t>
      </w:r>
    </w:p>
    <w:p w:rsidR="00952424" w:rsidRPr="008A25AF" w:rsidRDefault="00952424" w:rsidP="00952424">
      <w:pPr>
        <w:jc w:val="center"/>
        <w:rPr>
          <w:lang w:val="ru-RU"/>
        </w:rPr>
      </w:pPr>
      <w:r w:rsidRPr="008A25AF">
        <w:rPr>
          <w:lang w:val="ru-RU"/>
        </w:rPr>
        <w:t xml:space="preserve">мониторинга </w:t>
      </w:r>
      <w:proofErr w:type="spellStart"/>
      <w:r w:rsidRPr="008A25AF">
        <w:rPr>
          <w:lang w:val="ru-RU"/>
        </w:rPr>
        <w:t>правоприменения</w:t>
      </w:r>
      <w:proofErr w:type="spellEnd"/>
      <w:r w:rsidRPr="008A25AF">
        <w:rPr>
          <w:lang w:val="ru-RU"/>
        </w:rPr>
        <w:t xml:space="preserve"> нормативных правовых актов </w:t>
      </w:r>
    </w:p>
    <w:p w:rsidR="00952424" w:rsidRPr="00952424" w:rsidRDefault="00952424" w:rsidP="00952424">
      <w:pPr>
        <w:jc w:val="center"/>
        <w:rPr>
          <w:lang w:val="ru-RU"/>
        </w:rPr>
      </w:pPr>
      <w:r w:rsidRPr="00952424">
        <w:rPr>
          <w:lang w:val="ru-RU"/>
        </w:rPr>
        <w:t xml:space="preserve">администрации сельского поселения </w:t>
      </w:r>
      <w:proofErr w:type="gramStart"/>
      <w:r w:rsidRPr="00952424">
        <w:rPr>
          <w:lang w:val="ru-RU"/>
        </w:rPr>
        <w:t>Венцы-Заря</w:t>
      </w:r>
      <w:proofErr w:type="gramEnd"/>
      <w:r w:rsidRPr="00952424">
        <w:rPr>
          <w:lang w:val="ru-RU"/>
        </w:rPr>
        <w:t xml:space="preserve"> Гулькевичского района </w:t>
      </w:r>
    </w:p>
    <w:p w:rsidR="00952424" w:rsidRDefault="00952424" w:rsidP="00952424">
      <w:pPr>
        <w:jc w:val="center"/>
      </w:pPr>
      <w:proofErr w:type="spellStart"/>
      <w:proofErr w:type="gramStart"/>
      <w:r>
        <w:t>на</w:t>
      </w:r>
      <w:proofErr w:type="spellEnd"/>
      <w:proofErr w:type="gramEnd"/>
      <w:r>
        <w:t xml:space="preserve"> 2023 </w:t>
      </w:r>
      <w:proofErr w:type="spellStart"/>
      <w:r>
        <w:t>год</w:t>
      </w:r>
      <w:proofErr w:type="spellEnd"/>
    </w:p>
    <w:p w:rsidR="00952424" w:rsidRDefault="00952424" w:rsidP="00952424">
      <w:pPr>
        <w:jc w:val="center"/>
      </w:pPr>
    </w:p>
    <w:p w:rsidR="00952424" w:rsidRDefault="00952424" w:rsidP="009524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852"/>
        <w:gridCol w:w="2295"/>
        <w:gridCol w:w="1781"/>
      </w:tblGrid>
      <w:tr w:rsidR="00952424" w:rsidRPr="003D074A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3D074A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 w:rsidRPr="003D074A">
              <w:rPr>
                <w:lang w:eastAsia="en-US"/>
              </w:rPr>
              <w:t>№</w:t>
            </w:r>
          </w:p>
          <w:p w:rsidR="00952424" w:rsidRPr="003D074A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 w:rsidRPr="003D074A">
              <w:rPr>
                <w:lang w:eastAsia="en-US"/>
              </w:rPr>
              <w:t>п/п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r w:rsidRPr="00952424">
              <w:rPr>
                <w:lang w:val="ru-RU"/>
              </w:rPr>
              <w:t>Нормативные правовые акты, мониторинг которых планируется осуществить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rPr>
                <w:lang w:val="ru-RU"/>
              </w:rPr>
            </w:pPr>
            <w:r w:rsidRPr="00952424">
              <w:rPr>
                <w:lang w:val="ru-RU"/>
              </w:rPr>
              <w:t>Специалисты администрации, ответственные за проведение мониторинга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0E2CED" w:rsidRDefault="00952424" w:rsidP="001456EC">
            <w:proofErr w:type="spellStart"/>
            <w:r w:rsidRPr="000E2CED">
              <w:t>Срок</w:t>
            </w:r>
            <w:proofErr w:type="spellEnd"/>
            <w:r w:rsidRPr="000E2CED">
              <w:t xml:space="preserve"> </w:t>
            </w:r>
            <w:proofErr w:type="spellStart"/>
            <w:r w:rsidRPr="000E2CED">
              <w:t>проведения</w:t>
            </w:r>
            <w:proofErr w:type="spellEnd"/>
            <w:r w:rsidRPr="000E2CED">
              <w:t xml:space="preserve"> </w:t>
            </w:r>
            <w:proofErr w:type="spellStart"/>
            <w:r w:rsidRPr="000E2CED">
              <w:t>мониторинга</w:t>
            </w:r>
            <w:proofErr w:type="spellEnd"/>
          </w:p>
        </w:tc>
      </w:tr>
      <w:tr w:rsidR="00952424" w:rsidRPr="003D074A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3D074A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 w:rsidRPr="003D074A">
              <w:rPr>
                <w:lang w:eastAsia="en-US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>Нормативный правовой акт, регламентирующий сферу противодействия коррупции (в пределах действия  постановления администрации сельского поселения Венцы-Заря  Гулькевичского района № 86 от 20 июня 2016 г.</w:t>
            </w:r>
            <w:proofErr w:type="gramEnd"/>
          </w:p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r w:rsidRPr="00952424">
              <w:rPr>
                <w:lang w:val="ru-RU"/>
              </w:rPr>
              <w:t xml:space="preserve">«Об утверждении Положения о порядке уведомления муниципальными служащими администрации сельского поселения </w:t>
            </w:r>
            <w:proofErr w:type="gramStart"/>
            <w:r w:rsidRPr="00952424">
              <w:rPr>
                <w:lang w:val="ru-RU"/>
              </w:rPr>
              <w:t>Венцы-Заря</w:t>
            </w:r>
            <w:proofErr w:type="gramEnd"/>
            <w:r w:rsidRPr="00952424">
              <w:rPr>
                <w:lang w:val="ru-RU"/>
              </w:rPr>
              <w:t xml:space="preserve"> Гулькевичского района о возникшем конфликте интересов или о возможности его возникновения»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3D074A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D074A">
              <w:rPr>
                <w:lang w:eastAsia="en-US"/>
              </w:rPr>
              <w:t>Лаврентьева</w:t>
            </w:r>
            <w:proofErr w:type="spellEnd"/>
            <w:r w:rsidRPr="003D074A">
              <w:rPr>
                <w:lang w:eastAsia="en-US"/>
              </w:rPr>
              <w:t xml:space="preserve">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3D074A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 w:rsidRPr="003D074A">
              <w:rPr>
                <w:lang w:eastAsia="en-US"/>
              </w:rPr>
              <w:t xml:space="preserve">в </w:t>
            </w:r>
            <w:proofErr w:type="spellStart"/>
            <w:r w:rsidRPr="003D074A">
              <w:rPr>
                <w:lang w:eastAsia="en-US"/>
              </w:rPr>
              <w:t>течение</w:t>
            </w:r>
            <w:proofErr w:type="spellEnd"/>
            <w:r w:rsidRPr="003D074A">
              <w:rPr>
                <w:lang w:eastAsia="en-US"/>
              </w:rPr>
              <w:t xml:space="preserve"> </w:t>
            </w:r>
            <w:proofErr w:type="spellStart"/>
            <w:r w:rsidRPr="003D074A">
              <w:rPr>
                <w:lang w:eastAsia="en-US"/>
              </w:rPr>
              <w:t>года</w:t>
            </w:r>
            <w:proofErr w:type="spellEnd"/>
          </w:p>
        </w:tc>
      </w:tr>
      <w:tr w:rsidR="00952424" w:rsidRPr="003D074A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3D074A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 w:rsidRPr="003D074A">
              <w:rPr>
                <w:lang w:eastAsia="en-US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>Нормативный правовой акт, регламентирующий сферу противодействия коррупции (в пределах действия постановления администрации сельского поселения Венцы-Заря Гулькевичского района от  03.10.2016</w:t>
            </w:r>
            <w:proofErr w:type="gramEnd"/>
          </w:p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 xml:space="preserve">№ 159 «Об утверждении положения о порядке сообщения муниципальными служащими администрацию сельского поселения Венцы-Заря Гулькевичского района о возникновении личной заинтересованности при исполнении </w:t>
            </w:r>
            <w:r w:rsidRPr="00952424">
              <w:rPr>
                <w:lang w:val="ru-RU"/>
              </w:rPr>
              <w:lastRenderedPageBreak/>
              <w:t>должностных обязанностей, которая приводит или может привести к конфликту интересов)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3D074A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D074A">
              <w:rPr>
                <w:lang w:eastAsia="en-US"/>
              </w:rPr>
              <w:lastRenderedPageBreak/>
              <w:t>Лаврентьева</w:t>
            </w:r>
            <w:proofErr w:type="spellEnd"/>
            <w:r w:rsidRPr="003D074A">
              <w:rPr>
                <w:lang w:eastAsia="en-US"/>
              </w:rPr>
              <w:t xml:space="preserve">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3D074A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 w:rsidRPr="003D074A">
              <w:rPr>
                <w:lang w:eastAsia="en-US"/>
              </w:rPr>
              <w:t xml:space="preserve">в </w:t>
            </w:r>
            <w:proofErr w:type="spellStart"/>
            <w:r w:rsidRPr="003D074A">
              <w:rPr>
                <w:lang w:eastAsia="en-US"/>
              </w:rPr>
              <w:t>течение</w:t>
            </w:r>
            <w:proofErr w:type="spellEnd"/>
            <w:r w:rsidRPr="003D074A">
              <w:rPr>
                <w:lang w:eastAsia="en-US"/>
              </w:rPr>
              <w:t xml:space="preserve"> </w:t>
            </w:r>
            <w:proofErr w:type="spellStart"/>
            <w:r w:rsidRPr="003D074A">
              <w:rPr>
                <w:lang w:eastAsia="en-US"/>
              </w:rPr>
              <w:t>года</w:t>
            </w:r>
            <w:proofErr w:type="spellEnd"/>
          </w:p>
        </w:tc>
      </w:tr>
      <w:tr w:rsidR="00952424" w:rsidRPr="003D074A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24" w:rsidRPr="003D074A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 w:rsidRPr="003D074A">
              <w:rPr>
                <w:lang w:eastAsia="en-US"/>
              </w:rPr>
              <w:lastRenderedPageBreak/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>Нормативный правовой акт, регламентирующий порядок работы с обращениями граждан (в пределах действия постановления администрации сельского поселения Венцы-Заря  Гулькевичского района от 22 июня 2022 года № 48 «Об утверждении Инструкции о порядке рассмотрения обращений граждан сельского поселения Венцы-Заря  Гулькевичского района»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24" w:rsidRPr="003D074A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D074A">
              <w:rPr>
                <w:lang w:eastAsia="en-US"/>
              </w:rPr>
              <w:t>Лаврентьева</w:t>
            </w:r>
            <w:proofErr w:type="spellEnd"/>
            <w:r w:rsidRPr="003D074A">
              <w:rPr>
                <w:lang w:eastAsia="en-US"/>
              </w:rPr>
              <w:t xml:space="preserve">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24" w:rsidRPr="003D074A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 w:rsidRPr="003D074A">
              <w:rPr>
                <w:lang w:eastAsia="en-US"/>
              </w:rPr>
              <w:t xml:space="preserve">в </w:t>
            </w:r>
            <w:proofErr w:type="spellStart"/>
            <w:r w:rsidRPr="003D074A">
              <w:rPr>
                <w:lang w:eastAsia="en-US"/>
              </w:rPr>
              <w:t>течение</w:t>
            </w:r>
            <w:proofErr w:type="spellEnd"/>
            <w:r w:rsidRPr="003D074A">
              <w:rPr>
                <w:lang w:eastAsia="en-US"/>
              </w:rPr>
              <w:t xml:space="preserve"> </w:t>
            </w:r>
            <w:proofErr w:type="spellStart"/>
            <w:r w:rsidRPr="003D074A">
              <w:rPr>
                <w:lang w:eastAsia="en-US"/>
              </w:rPr>
              <w:t>года</w:t>
            </w:r>
            <w:proofErr w:type="spellEnd"/>
          </w:p>
        </w:tc>
      </w:tr>
      <w:tr w:rsidR="00952424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8A25AF" w:rsidRDefault="008A25AF" w:rsidP="008A25AF">
            <w:pPr>
              <w:jc w:val="center"/>
              <w:rPr>
                <w:lang w:val="ru-RU"/>
              </w:rPr>
            </w:pPr>
            <w:proofErr w:type="gramStart"/>
            <w:r w:rsidRPr="008A25AF">
              <w:rPr>
                <w:lang w:val="ru-RU"/>
              </w:rPr>
              <w:t>Нормативный правовой акт, регламентирующий порядок предоставления муниципальных услуг (в пределах действия постановлени</w:t>
            </w:r>
            <w:r w:rsidRPr="008A25AF">
              <w:rPr>
                <w:lang w:val="ru-RU"/>
              </w:rPr>
              <w:t>я</w:t>
            </w:r>
            <w:r w:rsidRPr="008A25AF">
              <w:rPr>
                <w:lang w:val="ru-RU"/>
              </w:rPr>
              <w:t xml:space="preserve"> администрации сельского поселения </w:t>
            </w:r>
            <w:r w:rsidRPr="008A25AF">
              <w:rPr>
                <w:lang w:val="ru-RU"/>
              </w:rPr>
              <w:t>Венцы-Заря</w:t>
            </w:r>
            <w:r w:rsidRPr="008A25AF">
              <w:rPr>
                <w:lang w:val="ru-RU"/>
              </w:rPr>
              <w:t xml:space="preserve"> Гулькевичского района  «Об утверждении административного регламента по предоставлению муниципальной услуги «Возврат платежей физических и юридических лиц по неналоговым доходам из бюджета муниципального образования»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Атапина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</w:tr>
      <w:tr w:rsidR="00952424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AF" w:rsidRDefault="00952424" w:rsidP="001456EC">
            <w:pPr>
              <w:jc w:val="center"/>
              <w:rPr>
                <w:rFonts w:eastAsia="Lucida Sans Unicode"/>
                <w:lang w:val="ru-RU"/>
              </w:rPr>
            </w:pPr>
            <w:r w:rsidRPr="00952424">
              <w:rPr>
                <w:rFonts w:eastAsia="Lucida Sans Unicode"/>
                <w:lang w:val="ru-RU"/>
              </w:rPr>
              <w:t xml:space="preserve">Нормативный правовой акт, в сфере бюджетных правоотношений </w:t>
            </w:r>
          </w:p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bookmarkStart w:id="0" w:name="_GoBack"/>
            <w:bookmarkEnd w:id="0"/>
            <w:r w:rsidRPr="00952424">
              <w:rPr>
                <w:rFonts w:eastAsia="Lucida Sans Unicode"/>
                <w:lang w:val="ru-RU"/>
              </w:rPr>
              <w:t xml:space="preserve">(в пределах действия </w:t>
            </w:r>
            <w:r w:rsidRPr="00952424">
              <w:rPr>
                <w:lang w:val="ru-RU"/>
              </w:rPr>
              <w:t>решения 46 сессии 3 созыва Совета сельского поселения Венцы-Заря Гулькевичского района №2 от 22.09.2017 «Об утверждении Положения о бюджетном процессе в сельском поселении Венцы-Заря Гулькевичского района»)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Атапина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</w:tr>
      <w:tr w:rsidR="00952424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>Нормативный правовой акт, регламентирующий порядок предоставления муниципальных услуг (в рамках постановления администрации сельского поселения Венцы-Заря  Гулькевичского района от 09.03.2017</w:t>
            </w:r>
            <w:proofErr w:type="gramEnd"/>
          </w:p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r w:rsidRPr="00952424">
              <w:rPr>
                <w:lang w:val="ru-RU"/>
              </w:rPr>
              <w:t xml:space="preserve">№ 29 «Об утверждении </w:t>
            </w:r>
            <w:r w:rsidRPr="00952424">
              <w:rPr>
                <w:lang w:val="ru-RU"/>
              </w:rPr>
              <w:lastRenderedPageBreak/>
              <w:t>административного регламента</w:t>
            </w:r>
          </w:p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r w:rsidRPr="00952424">
              <w:rPr>
                <w:lang w:val="ru-RU"/>
              </w:rPr>
              <w:t>предоставления муниципальной услуги «Выдача специального  разрешения на движение по автомобильным дорогам местного значения тяжеловесного  и (или) крупногабаритного транспортного средства»)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Волкова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</w:tr>
      <w:tr w:rsidR="00952424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>Нормативный правовой акт, регламентирующий порядок предоставления муниципальных услуг (в рамках постановления администрации сельского поселения Венцы-Заря  Гулькевичского района от 04.12.2017</w:t>
            </w:r>
            <w:proofErr w:type="gramEnd"/>
          </w:p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r w:rsidRPr="00952424">
              <w:rPr>
                <w:lang w:val="ru-RU"/>
              </w:rPr>
              <w:t>№ 145 «Об утверждении административного регламента</w:t>
            </w:r>
          </w:p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r w:rsidRPr="00952424">
              <w:rPr>
                <w:lang w:val="ru-RU"/>
              </w:rPr>
              <w:t>по предоставлению муниципальной услуги «Присвоение, изменение и аннулирование адресов»)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Волкова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52424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r w:rsidRPr="00952424">
              <w:rPr>
                <w:lang w:val="ru-RU"/>
              </w:rPr>
              <w:t xml:space="preserve">Нормативный правовой акт, регламентирующий порядок предоставления муниципальных услуг (в пределах действия постановления администрации  сельского поселения </w:t>
            </w:r>
            <w:proofErr w:type="gramStart"/>
            <w:r w:rsidRPr="00952424">
              <w:rPr>
                <w:lang w:val="ru-RU"/>
              </w:rPr>
              <w:t>Венцы-Заря</w:t>
            </w:r>
            <w:proofErr w:type="gramEnd"/>
            <w:r w:rsidRPr="00952424">
              <w:rPr>
                <w:lang w:val="ru-RU"/>
              </w:rPr>
              <w:t xml:space="preserve"> Гулькевичского района от  11.01.2019   № 2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на торгах»)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Оленцова Э.Б.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</w:tr>
      <w:tr w:rsidR="00952424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 xml:space="preserve">Нормативный правовой акт, регламентирующий сферу муниципального имущества (в рамках постановления администрации сельского поселения Венцы-Заря Гулькевичского района № 234 от 08.12.2016 «Об утверждении административного регламента «Предоставление в собственность, аренду, безвозмездное пользование земельного участка, находящегося в государственной или муниципальной </w:t>
            </w:r>
            <w:r w:rsidRPr="00952424">
              <w:rPr>
                <w:lang w:val="ru-RU"/>
              </w:rPr>
              <w:lastRenderedPageBreak/>
              <w:t>собственности,</w:t>
            </w:r>
            <w:proofErr w:type="gramEnd"/>
          </w:p>
          <w:p w:rsidR="00952424" w:rsidRPr="000E2CED" w:rsidRDefault="00952424" w:rsidP="001456EC">
            <w:pPr>
              <w:jc w:val="center"/>
            </w:pPr>
            <w:proofErr w:type="spellStart"/>
            <w:r w:rsidRPr="000E2CED">
              <w:t>без</w:t>
            </w:r>
            <w:proofErr w:type="spellEnd"/>
            <w:r w:rsidRPr="000E2CED">
              <w:t xml:space="preserve"> </w:t>
            </w:r>
            <w:proofErr w:type="spellStart"/>
            <w:r w:rsidRPr="000E2CED">
              <w:t>проведения</w:t>
            </w:r>
            <w:proofErr w:type="spellEnd"/>
            <w:r w:rsidRPr="000E2CED">
              <w:t xml:space="preserve"> </w:t>
            </w:r>
            <w:proofErr w:type="spellStart"/>
            <w:r w:rsidRPr="000E2CED">
              <w:t>торгов</w:t>
            </w:r>
            <w:proofErr w:type="spellEnd"/>
            <w:r w:rsidRPr="000E2CED">
              <w:t>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Оленцова Э.Б.</w:t>
            </w:r>
          </w:p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</w:tr>
      <w:tr w:rsidR="00952424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>Нормативный правовой акт, регламентирующий порядок предоставления муниципальных услуг (в рамках постановления администрации сельского поселения Венцы-Заря Гулькевичского района № 165 от 18.12.2018 года «Об утверждении административного регламента «Предоставление муниципального имущества в аренду или безвозмездное пользование без проведения торгов»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Оленцова Э.Б.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</w:tr>
      <w:tr w:rsidR="00952424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>Нормативный правовой акт, регламентирующий порядок исполнения муниципальной функции (в пределах действия постановления администрации сельского поселения Венцы-Заря  Гулькевичского района от  01.06.2018   № 59 «Осуществление муниципального контроля в области торговой деятельности»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Орешкина</w:t>
            </w:r>
            <w:proofErr w:type="spellEnd"/>
            <w:r>
              <w:rPr>
                <w:lang w:eastAsia="en-US"/>
              </w:rPr>
              <w:t xml:space="preserve">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</w:tr>
      <w:tr w:rsidR="00952424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>Нормативный правовой акт, регламентирующий порядок предоставления муниципальных услуг (в пределах действия постановления администрации сельского поселения Венцы-Заря  Гулькевичского района от  18.12.2018 № 157</w:t>
            </w:r>
            <w:proofErr w:type="gramEnd"/>
          </w:p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r w:rsidRPr="00952424">
              <w:rPr>
                <w:lang w:val="ru-RU"/>
              </w:rPr>
              <w:t xml:space="preserve">«Об утверждении административного регламента предоставления муниципальной услуги «Заключение договора о предоставлении торгового места на ярмарке на территории сельского поселения </w:t>
            </w:r>
            <w:proofErr w:type="gramStart"/>
            <w:r w:rsidRPr="00952424">
              <w:rPr>
                <w:lang w:val="ru-RU"/>
              </w:rPr>
              <w:t>Венцы-Заря</w:t>
            </w:r>
            <w:proofErr w:type="gramEnd"/>
            <w:r w:rsidRPr="00952424">
              <w:rPr>
                <w:lang w:val="ru-RU"/>
              </w:rPr>
              <w:t xml:space="preserve"> Гулькевичского района»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Орешкина</w:t>
            </w:r>
            <w:proofErr w:type="spellEnd"/>
            <w:r>
              <w:rPr>
                <w:lang w:eastAsia="en-US"/>
              </w:rPr>
              <w:t xml:space="preserve">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</w:tr>
      <w:tr w:rsidR="00952424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>Нормативный правовой акт, в сфере организации торговли (в рамках постановления администрации сельского поселения Венцы-Заря  Гулькевичского района от 23.09.2019 г.</w:t>
            </w:r>
            <w:proofErr w:type="gramEnd"/>
          </w:p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 xml:space="preserve">№ 105 «О предоставлении права на размещение нестационарных </w:t>
            </w:r>
            <w:r w:rsidRPr="00952424">
              <w:rPr>
                <w:lang w:val="ru-RU"/>
              </w:rPr>
              <w:lastRenderedPageBreak/>
              <w:t>торговых объектов на территории сельского поселения Венцы-Заря Гулькевичского района»)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Орешкина</w:t>
            </w:r>
            <w:proofErr w:type="spellEnd"/>
            <w:r>
              <w:rPr>
                <w:lang w:eastAsia="en-US"/>
              </w:rPr>
              <w:t xml:space="preserve">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</w:tr>
      <w:tr w:rsidR="00952424" w:rsidTr="001456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24" w:rsidRPr="003D074A" w:rsidRDefault="00952424" w:rsidP="001456EC">
            <w:pPr>
              <w:spacing w:line="276" w:lineRule="auto"/>
              <w:jc w:val="both"/>
              <w:rPr>
                <w:lang w:eastAsia="en-US"/>
              </w:rPr>
            </w:pPr>
            <w:r w:rsidRPr="003D074A">
              <w:rPr>
                <w:lang w:eastAsia="en-US"/>
              </w:rPr>
              <w:lastRenderedPageBreak/>
              <w:t>14.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24" w:rsidRPr="00952424" w:rsidRDefault="00952424" w:rsidP="001456EC">
            <w:pPr>
              <w:jc w:val="center"/>
              <w:rPr>
                <w:lang w:val="ru-RU"/>
              </w:rPr>
            </w:pPr>
            <w:proofErr w:type="gramStart"/>
            <w:r w:rsidRPr="00952424">
              <w:rPr>
                <w:lang w:val="ru-RU"/>
              </w:rPr>
              <w:t>Нормативный правовой акт, регламентирующий порядок предоставления муниципальных услуг (в рамках постановления администрации сельского поселения Венцы-Заря Гулькевичского района № 151  от 27 ноября 2018 года «Выдача разрешений на вступление в брак лицам, достигшим возраста шестнадцати лет»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Григориадис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24" w:rsidRDefault="00952424" w:rsidP="00145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</w:tr>
    </w:tbl>
    <w:p w:rsidR="00952424" w:rsidRDefault="00952424" w:rsidP="00952424">
      <w:pPr>
        <w:jc w:val="both"/>
      </w:pPr>
    </w:p>
    <w:p w:rsidR="00952424" w:rsidRDefault="00952424" w:rsidP="00952424">
      <w:pPr>
        <w:jc w:val="both"/>
      </w:pPr>
    </w:p>
    <w:p w:rsidR="00952424" w:rsidRDefault="00952424" w:rsidP="00952424">
      <w:pPr>
        <w:jc w:val="both"/>
      </w:pPr>
      <w:proofErr w:type="spellStart"/>
      <w:r>
        <w:t>Заведующий</w:t>
      </w:r>
      <w:proofErr w:type="spellEnd"/>
      <w:r>
        <w:t xml:space="preserve"> </w:t>
      </w:r>
      <w:proofErr w:type="spellStart"/>
      <w:r>
        <w:t>сектором</w:t>
      </w:r>
      <w:proofErr w:type="spellEnd"/>
      <w:r>
        <w:t xml:space="preserve"> </w:t>
      </w:r>
      <w:proofErr w:type="spellStart"/>
      <w:r>
        <w:t>администрации</w:t>
      </w:r>
      <w:proofErr w:type="spellEnd"/>
    </w:p>
    <w:p w:rsidR="00952424" w:rsidRPr="008A25AF" w:rsidRDefault="00952424" w:rsidP="00952424">
      <w:pPr>
        <w:jc w:val="both"/>
        <w:rPr>
          <w:lang w:val="ru-RU"/>
        </w:rPr>
      </w:pPr>
      <w:r w:rsidRPr="008A25AF">
        <w:rPr>
          <w:lang w:val="ru-RU"/>
        </w:rPr>
        <w:t>сельского поселения</w:t>
      </w:r>
    </w:p>
    <w:p w:rsidR="00952424" w:rsidRPr="00952424" w:rsidRDefault="00952424" w:rsidP="00952424">
      <w:pPr>
        <w:rPr>
          <w:lang w:val="ru-RU"/>
        </w:rPr>
      </w:pPr>
      <w:proofErr w:type="gramStart"/>
      <w:r w:rsidRPr="00952424">
        <w:rPr>
          <w:lang w:val="ru-RU"/>
        </w:rPr>
        <w:t>Венцы-Заря</w:t>
      </w:r>
      <w:proofErr w:type="gramEnd"/>
      <w:r w:rsidRPr="00952424">
        <w:rPr>
          <w:lang w:val="ru-RU"/>
        </w:rPr>
        <w:t xml:space="preserve"> Гулькевичского района </w:t>
      </w:r>
      <w:r w:rsidRPr="00952424">
        <w:rPr>
          <w:lang w:val="ru-RU"/>
        </w:rPr>
        <w:tab/>
      </w:r>
      <w:r w:rsidRPr="00952424">
        <w:rPr>
          <w:lang w:val="ru-RU"/>
        </w:rPr>
        <w:tab/>
      </w:r>
      <w:r w:rsidRPr="00952424">
        <w:rPr>
          <w:lang w:val="ru-RU"/>
        </w:rPr>
        <w:tab/>
      </w:r>
      <w:r w:rsidRPr="00952424">
        <w:rPr>
          <w:lang w:val="ru-RU"/>
        </w:rPr>
        <w:tab/>
        <w:t xml:space="preserve">     Э.Б Оленцова</w:t>
      </w:r>
    </w:p>
    <w:p w:rsidR="005F5AAF" w:rsidRPr="00952424" w:rsidRDefault="005F5AAF" w:rsidP="00952424">
      <w:pPr>
        <w:rPr>
          <w:lang w:val="ru-RU"/>
        </w:rPr>
      </w:pPr>
    </w:p>
    <w:sectPr w:rsidR="005F5AAF" w:rsidRPr="0095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AF"/>
    <w:rsid w:val="00176675"/>
    <w:rsid w:val="005F5AAF"/>
    <w:rsid w:val="006124EC"/>
    <w:rsid w:val="00766C68"/>
    <w:rsid w:val="008A25AF"/>
    <w:rsid w:val="00952424"/>
    <w:rsid w:val="00CE6840"/>
    <w:rsid w:val="00F60130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F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F5AAF"/>
    <w:pPr>
      <w:widowControl/>
      <w:shd w:val="clear" w:color="auto" w:fill="FFFFFF"/>
      <w:autoSpaceDE/>
      <w:autoSpaceDN/>
      <w:adjustRightInd/>
      <w:spacing w:line="326" w:lineRule="exact"/>
    </w:pPr>
    <w:rPr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AF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952424"/>
    <w:rPr>
      <w:color w:val="0000FF"/>
      <w:u w:val="single"/>
    </w:rPr>
  </w:style>
  <w:style w:type="paragraph" w:styleId="a7">
    <w:name w:val="No Spacing"/>
    <w:uiPriority w:val="1"/>
    <w:qFormat/>
    <w:rsid w:val="00952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952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F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F5AAF"/>
    <w:pPr>
      <w:widowControl/>
      <w:shd w:val="clear" w:color="auto" w:fill="FFFFFF"/>
      <w:autoSpaceDE/>
      <w:autoSpaceDN/>
      <w:adjustRightInd/>
      <w:spacing w:line="326" w:lineRule="exact"/>
    </w:pPr>
    <w:rPr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AF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952424"/>
    <w:rPr>
      <w:color w:val="0000FF"/>
      <w:u w:val="single"/>
    </w:rPr>
  </w:style>
  <w:style w:type="paragraph" w:styleId="a7">
    <w:name w:val="No Spacing"/>
    <w:uiPriority w:val="1"/>
    <w:qFormat/>
    <w:rsid w:val="00952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952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80ABBDE8FE18B96A4CE54E8F9155AB33D31DBEBA85D88E0BF171FED0M9U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1160-AF31-48F8-BD98-3A26E574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7</cp:revision>
  <cp:lastPrinted>2022-08-15T12:08:00Z</cp:lastPrinted>
  <dcterms:created xsi:type="dcterms:W3CDTF">2022-08-12T08:12:00Z</dcterms:created>
  <dcterms:modified xsi:type="dcterms:W3CDTF">2023-07-05T05:45:00Z</dcterms:modified>
</cp:coreProperties>
</file>