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A17172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0F392E" w:rsidP="00C227C4">
      <w:r>
        <w:t>о</w:t>
      </w:r>
      <w:r w:rsidR="006E6DB6">
        <w:t>т</w:t>
      </w:r>
      <w:r>
        <w:t>_______________</w:t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76E18">
        <w:t xml:space="preserve">                    </w:t>
      </w:r>
      <w:r>
        <w:t xml:space="preserve">       </w:t>
      </w:r>
      <w:r w:rsidR="003D01EA">
        <w:t xml:space="preserve">           </w:t>
      </w:r>
      <w:r w:rsidR="006E6DB6">
        <w:t xml:space="preserve">№ </w:t>
      </w:r>
      <w:r>
        <w:rPr>
          <w:u w:val="single"/>
        </w:rPr>
        <w:t>________</w:t>
      </w:r>
    </w:p>
    <w:p w:rsidR="006E6DB6" w:rsidRDefault="006E6DB6" w:rsidP="00C227C4">
      <w:pPr>
        <w:jc w:val="center"/>
      </w:pPr>
      <w:r>
        <w:t>поселок Венцы</w:t>
      </w:r>
      <w:r w:rsidR="00AC48CC">
        <w:t xml:space="preserve"> </w:t>
      </w:r>
    </w:p>
    <w:p w:rsidR="006E6DB6" w:rsidRDefault="006E6DB6" w:rsidP="00C227C4"/>
    <w:p w:rsidR="00321773" w:rsidRDefault="00071EE7" w:rsidP="00071EE7">
      <w:pPr>
        <w:jc w:val="center"/>
        <w:rPr>
          <w:b/>
          <w:bCs/>
          <w:kern w:val="1"/>
          <w:sz w:val="28"/>
          <w:szCs w:val="28"/>
        </w:rPr>
      </w:pPr>
      <w:r w:rsidRPr="00071EE7">
        <w:rPr>
          <w:b/>
          <w:bCs/>
          <w:kern w:val="1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Pr="00071EE7">
        <w:rPr>
          <w:b/>
          <w:bCs/>
          <w:kern w:val="1"/>
          <w:sz w:val="28"/>
          <w:szCs w:val="28"/>
        </w:rPr>
        <w:t>Венцы-Заря</w:t>
      </w:r>
      <w:proofErr w:type="gramEnd"/>
      <w:r w:rsidRPr="00071EE7">
        <w:rPr>
          <w:b/>
          <w:bCs/>
          <w:kern w:val="1"/>
          <w:sz w:val="28"/>
          <w:szCs w:val="28"/>
        </w:rPr>
        <w:t xml:space="preserve"> Гулькевичского района от </w:t>
      </w:r>
      <w:r w:rsidR="00CC6BB2">
        <w:rPr>
          <w:b/>
          <w:bCs/>
          <w:kern w:val="1"/>
          <w:sz w:val="28"/>
          <w:szCs w:val="28"/>
        </w:rPr>
        <w:t>16 мая</w:t>
      </w:r>
      <w:r w:rsidRPr="00071EE7">
        <w:rPr>
          <w:b/>
          <w:bCs/>
          <w:kern w:val="1"/>
          <w:sz w:val="28"/>
          <w:szCs w:val="28"/>
        </w:rPr>
        <w:t xml:space="preserve"> </w:t>
      </w:r>
      <w:r w:rsidR="00CC6BB2">
        <w:rPr>
          <w:b/>
          <w:bCs/>
          <w:kern w:val="1"/>
          <w:sz w:val="28"/>
          <w:szCs w:val="28"/>
        </w:rPr>
        <w:t>2018</w:t>
      </w:r>
      <w:r w:rsidRPr="00071EE7">
        <w:rPr>
          <w:b/>
          <w:bCs/>
          <w:kern w:val="1"/>
          <w:sz w:val="28"/>
          <w:szCs w:val="28"/>
        </w:rPr>
        <w:t xml:space="preserve"> года №</w:t>
      </w:r>
      <w:r w:rsidR="00CC6BB2">
        <w:rPr>
          <w:b/>
          <w:bCs/>
          <w:kern w:val="1"/>
          <w:sz w:val="28"/>
          <w:szCs w:val="28"/>
        </w:rPr>
        <w:t xml:space="preserve"> 54</w:t>
      </w:r>
      <w:r w:rsidRPr="00071EE7">
        <w:rPr>
          <w:b/>
          <w:bCs/>
          <w:kern w:val="1"/>
          <w:sz w:val="28"/>
          <w:szCs w:val="28"/>
        </w:rPr>
        <w:t xml:space="preserve"> «</w:t>
      </w:r>
      <w:r w:rsidR="00CC6BB2">
        <w:rPr>
          <w:b/>
          <w:bCs/>
          <w:kern w:val="1"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</w:t>
      </w:r>
      <w:r>
        <w:rPr>
          <w:b/>
          <w:bCs/>
          <w:kern w:val="1"/>
          <w:sz w:val="28"/>
          <w:szCs w:val="28"/>
        </w:rPr>
        <w:t>»</w:t>
      </w:r>
    </w:p>
    <w:p w:rsidR="00071EE7" w:rsidRDefault="00071EE7" w:rsidP="00071EE7">
      <w:pPr>
        <w:jc w:val="center"/>
        <w:rPr>
          <w:sz w:val="28"/>
          <w:szCs w:val="28"/>
        </w:rPr>
      </w:pPr>
    </w:p>
    <w:p w:rsidR="00CC6BB2" w:rsidRDefault="00AC48CC" w:rsidP="00CC6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BB2" w:rsidRPr="00CC6BB2">
        <w:rPr>
          <w:sz w:val="28"/>
          <w:szCs w:val="28"/>
        </w:rPr>
        <w:t>В соответствии с Законом Краснодарского края от 3 мая 2012 года</w:t>
      </w:r>
      <w:r w:rsidR="00CC6BB2">
        <w:rPr>
          <w:sz w:val="28"/>
          <w:szCs w:val="28"/>
        </w:rPr>
        <w:t xml:space="preserve">       </w:t>
      </w:r>
      <w:r w:rsidR="00CC6BB2" w:rsidRPr="00CC6BB2">
        <w:rPr>
          <w:sz w:val="28"/>
          <w:szCs w:val="28"/>
        </w:rPr>
        <w:t>№ 2490-КЗ «О типовых квалификационных требованиях для замещения</w:t>
      </w:r>
      <w:r w:rsidR="00CC6BB2">
        <w:rPr>
          <w:sz w:val="28"/>
          <w:szCs w:val="28"/>
        </w:rPr>
        <w:t xml:space="preserve"> </w:t>
      </w:r>
      <w:r w:rsidR="00CC6BB2" w:rsidRPr="00CC6BB2">
        <w:rPr>
          <w:sz w:val="28"/>
          <w:szCs w:val="28"/>
        </w:rPr>
        <w:t xml:space="preserve">должностей муниципальной службы в Краснодарском крае», статьей 59 устава сельского поселения Венцы-Заря Гулькевичского района, </w:t>
      </w:r>
      <w:proofErr w:type="gramStart"/>
      <w:r w:rsidR="00CC6BB2" w:rsidRPr="00CC6BB2">
        <w:rPr>
          <w:sz w:val="28"/>
          <w:szCs w:val="28"/>
        </w:rPr>
        <w:t>п</w:t>
      </w:r>
      <w:proofErr w:type="gramEnd"/>
      <w:r w:rsidR="00CC6BB2" w:rsidRPr="00CC6BB2">
        <w:rPr>
          <w:sz w:val="28"/>
          <w:szCs w:val="28"/>
        </w:rPr>
        <w:t xml:space="preserve"> о с т а н о в л я ю: </w:t>
      </w:r>
    </w:p>
    <w:p w:rsidR="00665104" w:rsidRDefault="00665104" w:rsidP="00CC6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1C">
        <w:rPr>
          <w:sz w:val="28"/>
          <w:szCs w:val="28"/>
        </w:rPr>
        <w:t>1</w:t>
      </w:r>
      <w:r w:rsidRPr="00665104">
        <w:rPr>
          <w:sz w:val="28"/>
          <w:szCs w:val="28"/>
        </w:rPr>
        <w:t xml:space="preserve">.  Внести в постановления администрации сельского поселения </w:t>
      </w:r>
      <w:proofErr w:type="gramStart"/>
      <w:r w:rsidRPr="00665104">
        <w:rPr>
          <w:sz w:val="28"/>
          <w:szCs w:val="28"/>
        </w:rPr>
        <w:t>Венцы-Заря</w:t>
      </w:r>
      <w:proofErr w:type="gramEnd"/>
      <w:r w:rsidRPr="00665104">
        <w:rPr>
          <w:sz w:val="28"/>
          <w:szCs w:val="28"/>
        </w:rPr>
        <w:t xml:space="preserve"> Гулькевичского района от  </w:t>
      </w:r>
      <w:r w:rsidR="00CC6BB2">
        <w:rPr>
          <w:sz w:val="28"/>
          <w:szCs w:val="28"/>
        </w:rPr>
        <w:t>16 мая</w:t>
      </w:r>
      <w:r w:rsidR="00321773" w:rsidRPr="00321773">
        <w:rPr>
          <w:sz w:val="28"/>
          <w:szCs w:val="28"/>
        </w:rPr>
        <w:t xml:space="preserve"> 201</w:t>
      </w:r>
      <w:r w:rsidR="00CC6BB2">
        <w:rPr>
          <w:sz w:val="28"/>
          <w:szCs w:val="28"/>
        </w:rPr>
        <w:t>8</w:t>
      </w:r>
      <w:r w:rsidR="00321773" w:rsidRPr="00321773">
        <w:rPr>
          <w:sz w:val="28"/>
          <w:szCs w:val="28"/>
        </w:rPr>
        <w:t xml:space="preserve"> года №</w:t>
      </w:r>
      <w:r w:rsidR="00CC6BB2">
        <w:rPr>
          <w:sz w:val="28"/>
          <w:szCs w:val="28"/>
        </w:rPr>
        <w:t xml:space="preserve"> 54</w:t>
      </w:r>
      <w:r w:rsidR="00321773" w:rsidRPr="00321773">
        <w:rPr>
          <w:sz w:val="28"/>
          <w:szCs w:val="28"/>
        </w:rPr>
        <w:t xml:space="preserve"> </w:t>
      </w:r>
      <w:r w:rsidR="00CC6BB2" w:rsidRPr="00CC6BB2">
        <w:rPr>
          <w:sz w:val="28"/>
          <w:szCs w:val="28"/>
        </w:rPr>
        <w:t>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района»</w:t>
      </w:r>
      <w:r w:rsidR="00CC6BB2">
        <w:rPr>
          <w:sz w:val="28"/>
          <w:szCs w:val="28"/>
        </w:rPr>
        <w:t xml:space="preserve"> </w:t>
      </w:r>
      <w:r w:rsidR="00CC6BB2" w:rsidRPr="00CC6BB2">
        <w:rPr>
          <w:sz w:val="28"/>
          <w:szCs w:val="28"/>
        </w:rPr>
        <w:t xml:space="preserve">изменение, изложив </w:t>
      </w:r>
      <w:r w:rsidR="00D713C7">
        <w:rPr>
          <w:sz w:val="28"/>
          <w:szCs w:val="28"/>
        </w:rPr>
        <w:t xml:space="preserve">второй абзац </w:t>
      </w:r>
      <w:r w:rsidR="00CC6BB2" w:rsidRPr="00CC6BB2">
        <w:rPr>
          <w:sz w:val="28"/>
          <w:szCs w:val="28"/>
        </w:rPr>
        <w:t>пункта 2.2 в следующей редакции:</w:t>
      </w:r>
      <w:r w:rsidR="00CC6BB2">
        <w:rPr>
          <w:sz w:val="28"/>
          <w:szCs w:val="28"/>
        </w:rPr>
        <w:t xml:space="preserve"> </w:t>
      </w:r>
    </w:p>
    <w:p w:rsidR="00CC6BB2" w:rsidRPr="00D713C7" w:rsidRDefault="00D713C7" w:rsidP="00D713C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proofErr w:type="gramStart"/>
      <w:r w:rsidRPr="00D713C7">
        <w:rPr>
          <w:sz w:val="28"/>
          <w:szCs w:val="28"/>
        </w:rPr>
        <w:t>«главные должности муниципальной службы – не менее одного года стажа муниципальной службы или стажа работы по специальности, направлению подготовки, за исключением руководителя финансового органа, для которых предъявляются следующие требования: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</w:t>
      </w:r>
      <w:proofErr w:type="gramEnd"/>
      <w:r w:rsidRPr="00D713C7">
        <w:rPr>
          <w:sz w:val="28"/>
          <w:szCs w:val="28"/>
        </w:rPr>
        <w:t xml:space="preserve">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– не менее двух лет</w:t>
      </w:r>
      <w:proofErr w:type="gramStart"/>
      <w:r w:rsidRPr="00D713C7">
        <w:rPr>
          <w:sz w:val="28"/>
          <w:szCs w:val="28"/>
        </w:rPr>
        <w:t>;»</w:t>
      </w:r>
      <w:proofErr w:type="gramEnd"/>
      <w:r w:rsidRPr="00D713C7">
        <w:rPr>
          <w:sz w:val="28"/>
          <w:szCs w:val="28"/>
        </w:rPr>
        <w:t>.</w:t>
      </w:r>
    </w:p>
    <w:p w:rsidR="00665104" w:rsidRPr="00665104" w:rsidRDefault="00665104" w:rsidP="00665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1C">
        <w:rPr>
          <w:sz w:val="28"/>
          <w:szCs w:val="28"/>
        </w:rPr>
        <w:t>2</w:t>
      </w:r>
      <w:r w:rsidRPr="00665104">
        <w:rPr>
          <w:sz w:val="28"/>
          <w:szCs w:val="28"/>
        </w:rPr>
        <w:t xml:space="preserve">. </w:t>
      </w:r>
      <w:proofErr w:type="gramStart"/>
      <w:r w:rsidR="00FF45CC" w:rsidRPr="00FF45C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proofErr w:type="spellStart"/>
      <w:r w:rsidR="00C835A5">
        <w:rPr>
          <w:sz w:val="28"/>
          <w:szCs w:val="28"/>
        </w:rPr>
        <w:lastRenderedPageBreak/>
        <w:t>Косицкой</w:t>
      </w:r>
      <w:proofErr w:type="spellEnd"/>
      <w:r w:rsidR="001A1E1C">
        <w:rPr>
          <w:sz w:val="28"/>
          <w:szCs w:val="28"/>
        </w:rPr>
        <w:t xml:space="preserve"> Д.М.</w:t>
      </w:r>
      <w:r w:rsidR="00FF45CC" w:rsidRPr="00FF45CC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D713C7">
        <w:rPr>
          <w:sz w:val="28"/>
          <w:szCs w:val="28"/>
        </w:rPr>
        <w:t xml:space="preserve">нцы-Заря Гулькевичского района и </w:t>
      </w:r>
      <w:r w:rsidR="00FF45CC" w:rsidRPr="00FF45CC">
        <w:rPr>
          <w:sz w:val="28"/>
          <w:szCs w:val="28"/>
        </w:rPr>
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665104" w:rsidRPr="00665104" w:rsidRDefault="00665104" w:rsidP="00665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307">
        <w:rPr>
          <w:sz w:val="28"/>
          <w:szCs w:val="28"/>
        </w:rPr>
        <w:t>3</w:t>
      </w:r>
      <w:r w:rsidRPr="00665104">
        <w:rPr>
          <w:sz w:val="28"/>
          <w:szCs w:val="28"/>
        </w:rPr>
        <w:t xml:space="preserve">. </w:t>
      </w:r>
      <w:proofErr w:type="gramStart"/>
      <w:r w:rsidR="00D713C7" w:rsidRPr="00D713C7">
        <w:rPr>
          <w:sz w:val="28"/>
          <w:szCs w:val="28"/>
        </w:rPr>
        <w:t>Контроль за</w:t>
      </w:r>
      <w:proofErr w:type="gramEnd"/>
      <w:r w:rsidR="00D713C7" w:rsidRPr="00D713C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7172" w:rsidRDefault="00665104" w:rsidP="006651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85307">
        <w:rPr>
          <w:sz w:val="28"/>
          <w:szCs w:val="28"/>
        </w:rPr>
        <w:t>4</w:t>
      </w:r>
      <w:r w:rsidRPr="00665104">
        <w:rPr>
          <w:sz w:val="28"/>
          <w:szCs w:val="28"/>
        </w:rPr>
        <w:t>. Постановление вступает в силу со дня его обнародования.</w:t>
      </w:r>
    </w:p>
    <w:p w:rsidR="00AC48CC" w:rsidRDefault="00AC48CC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91709B" w:rsidRPr="001F6D85" w:rsidRDefault="0091709B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1F6D85" w:rsidRDefault="00D713C7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6DB6" w:rsidRPr="001F6D85">
        <w:rPr>
          <w:sz w:val="28"/>
          <w:szCs w:val="28"/>
        </w:rPr>
        <w:t xml:space="preserve">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</w:p>
    <w:p w:rsidR="006E6DB6" w:rsidRDefault="00A17172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3C7">
        <w:rPr>
          <w:sz w:val="28"/>
          <w:szCs w:val="28"/>
        </w:rPr>
        <w:t>Д.В. Вишневский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</w:p>
    <w:p w:rsidR="006E6DB6" w:rsidRPr="001661B0" w:rsidRDefault="00A17172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E6DB6"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A17172">
        <w:rPr>
          <w:sz w:val="28"/>
          <w:szCs w:val="28"/>
        </w:rPr>
        <w:t xml:space="preserve"> администрации </w:t>
      </w:r>
      <w:r w:rsidRPr="001661B0">
        <w:rPr>
          <w:sz w:val="28"/>
          <w:szCs w:val="28"/>
        </w:rPr>
        <w:t>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D85307" w:rsidRDefault="00D85307" w:rsidP="00327566">
      <w:pPr>
        <w:shd w:val="clear" w:color="auto" w:fill="FFFFFF"/>
        <w:tabs>
          <w:tab w:val="left" w:pos="8460"/>
        </w:tabs>
        <w:ind w:left="5" w:right="-5" w:firstLine="1075"/>
        <w:jc w:val="center"/>
        <w:rPr>
          <w:sz w:val="28"/>
          <w:szCs w:val="28"/>
        </w:rPr>
      </w:pPr>
    </w:p>
    <w:p w:rsidR="006E6DB6" w:rsidRPr="001661B0" w:rsidRDefault="00D713C7" w:rsidP="00D713C7">
      <w:pPr>
        <w:jc w:val="center"/>
        <w:rPr>
          <w:sz w:val="28"/>
          <w:szCs w:val="28"/>
        </w:rPr>
      </w:pPr>
      <w:r w:rsidRPr="00D713C7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Pr="00D713C7">
        <w:rPr>
          <w:sz w:val="28"/>
          <w:szCs w:val="28"/>
        </w:rPr>
        <w:t>Венцы-Заря</w:t>
      </w:r>
      <w:proofErr w:type="gramEnd"/>
      <w:r w:rsidRPr="00D713C7">
        <w:rPr>
          <w:sz w:val="28"/>
          <w:szCs w:val="28"/>
        </w:rPr>
        <w:t xml:space="preserve"> Гулькевичского района от 16 мая 2018 года № 54 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района»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подготовлен и внесен:</w:t>
      </w:r>
    </w:p>
    <w:p w:rsidR="00432600" w:rsidRPr="001661B0" w:rsidRDefault="00432600" w:rsidP="00DE67CC">
      <w:pPr>
        <w:jc w:val="both"/>
        <w:rPr>
          <w:sz w:val="28"/>
          <w:szCs w:val="28"/>
        </w:rPr>
      </w:pPr>
    </w:p>
    <w:p w:rsidR="00FF45CC" w:rsidRPr="001661B0" w:rsidRDefault="00FF45CC" w:rsidP="00FF4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1661B0">
        <w:rPr>
          <w:sz w:val="28"/>
          <w:szCs w:val="28"/>
        </w:rPr>
        <w:t xml:space="preserve">специалист </w:t>
      </w:r>
      <w:r w:rsidR="00432600">
        <w:rPr>
          <w:sz w:val="28"/>
          <w:szCs w:val="28"/>
        </w:rPr>
        <w:t>сектора</w:t>
      </w:r>
    </w:p>
    <w:p w:rsidR="00FF45CC" w:rsidRPr="001661B0" w:rsidRDefault="00FF45CC" w:rsidP="00FF45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администрации </w:t>
      </w:r>
      <w:proofErr w:type="gramStart"/>
      <w:r w:rsidRPr="001661B0">
        <w:rPr>
          <w:sz w:val="28"/>
          <w:szCs w:val="28"/>
        </w:rPr>
        <w:t>сельского</w:t>
      </w:r>
      <w:proofErr w:type="gramEnd"/>
    </w:p>
    <w:p w:rsidR="00FF45CC" w:rsidRPr="001661B0" w:rsidRDefault="00FF45CC" w:rsidP="00FF45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поселения </w:t>
      </w:r>
      <w:proofErr w:type="gramStart"/>
      <w:r w:rsidRPr="001661B0">
        <w:rPr>
          <w:sz w:val="28"/>
          <w:szCs w:val="28"/>
        </w:rPr>
        <w:t>Венцы-Заря</w:t>
      </w:r>
      <w:proofErr w:type="gramEnd"/>
      <w:r w:rsidRPr="001661B0">
        <w:rPr>
          <w:sz w:val="28"/>
          <w:szCs w:val="28"/>
        </w:rPr>
        <w:t xml:space="preserve"> </w:t>
      </w:r>
    </w:p>
    <w:p w:rsidR="00FF45CC" w:rsidRPr="001661B0" w:rsidRDefault="00FF45CC" w:rsidP="00FF45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Гулькевичского района</w:t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713C7">
        <w:rPr>
          <w:sz w:val="28"/>
          <w:szCs w:val="28"/>
        </w:rPr>
        <w:t xml:space="preserve">        </w:t>
      </w:r>
      <w:r w:rsidR="00C835A5">
        <w:rPr>
          <w:sz w:val="28"/>
          <w:szCs w:val="28"/>
        </w:rPr>
        <w:t xml:space="preserve">     </w:t>
      </w:r>
      <w:bookmarkStart w:id="0" w:name="_GoBack"/>
      <w:bookmarkEnd w:id="0"/>
      <w:r w:rsidRPr="00A17172">
        <w:rPr>
          <w:sz w:val="28"/>
          <w:szCs w:val="28"/>
        </w:rPr>
        <w:t xml:space="preserve"> </w:t>
      </w:r>
      <w:r w:rsidR="00C835A5">
        <w:rPr>
          <w:sz w:val="28"/>
          <w:szCs w:val="28"/>
        </w:rPr>
        <w:t>Д.М. Косицкая</w:t>
      </w:r>
    </w:p>
    <w:p w:rsidR="00FF45CC" w:rsidRPr="001661B0" w:rsidRDefault="00FF45CC" w:rsidP="00FF45CC">
      <w:pPr>
        <w:jc w:val="both"/>
        <w:rPr>
          <w:sz w:val="28"/>
          <w:szCs w:val="28"/>
        </w:rPr>
      </w:pPr>
    </w:p>
    <w:p w:rsidR="00FF45CC" w:rsidRPr="001661B0" w:rsidRDefault="00FF45CC" w:rsidP="00FF45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согласован:</w:t>
      </w:r>
    </w:p>
    <w:p w:rsidR="00FF45CC" w:rsidRDefault="00FF45CC" w:rsidP="00FF45CC">
      <w:pPr>
        <w:jc w:val="both"/>
        <w:rPr>
          <w:sz w:val="28"/>
          <w:szCs w:val="28"/>
        </w:rPr>
      </w:pPr>
    </w:p>
    <w:p w:rsidR="00FF45CC" w:rsidRDefault="00FF45CC" w:rsidP="00FF4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</w:p>
    <w:p w:rsidR="00FF45CC" w:rsidRPr="001661B0" w:rsidRDefault="00FF45CC" w:rsidP="00FF45C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661B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1661B0">
        <w:rPr>
          <w:sz w:val="28"/>
          <w:szCs w:val="28"/>
        </w:rPr>
        <w:t xml:space="preserve">сельского поселения </w:t>
      </w:r>
    </w:p>
    <w:p w:rsidR="00FF45CC" w:rsidRPr="001661B0" w:rsidRDefault="00FF45CC" w:rsidP="00FF45CC">
      <w:pPr>
        <w:jc w:val="both"/>
        <w:rPr>
          <w:sz w:val="28"/>
          <w:szCs w:val="28"/>
        </w:rPr>
      </w:pPr>
      <w:proofErr w:type="gramStart"/>
      <w:r w:rsidRPr="001661B0">
        <w:rPr>
          <w:sz w:val="28"/>
          <w:szCs w:val="28"/>
        </w:rPr>
        <w:t>Венцы-Заря</w:t>
      </w:r>
      <w:proofErr w:type="gramEnd"/>
      <w:r w:rsidRPr="001661B0">
        <w:rPr>
          <w:sz w:val="28"/>
          <w:szCs w:val="28"/>
        </w:rPr>
        <w:t xml:space="preserve"> Гулькевичского района  </w:t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713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713C7">
        <w:rPr>
          <w:sz w:val="28"/>
          <w:szCs w:val="28"/>
        </w:rPr>
        <w:t xml:space="preserve">К.В. Орешкина        </w:t>
      </w: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657C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C0" w:rsidRDefault="005862C0" w:rsidP="001C62F7">
      <w:r>
        <w:separator/>
      </w:r>
    </w:p>
  </w:endnote>
  <w:endnote w:type="continuationSeparator" w:id="0">
    <w:p w:rsidR="005862C0" w:rsidRDefault="005862C0" w:rsidP="001C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C0" w:rsidRDefault="005862C0" w:rsidP="001C62F7">
      <w:r>
        <w:separator/>
      </w:r>
    </w:p>
  </w:footnote>
  <w:footnote w:type="continuationSeparator" w:id="0">
    <w:p w:rsidR="005862C0" w:rsidRDefault="005862C0" w:rsidP="001C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9B" w:rsidRDefault="0091709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1EE7"/>
    <w:rsid w:val="000773AE"/>
    <w:rsid w:val="000F392E"/>
    <w:rsid w:val="0013090F"/>
    <w:rsid w:val="001661B0"/>
    <w:rsid w:val="001A1E1C"/>
    <w:rsid w:val="001B232A"/>
    <w:rsid w:val="001B5353"/>
    <w:rsid w:val="001C62F7"/>
    <w:rsid w:val="001F6D85"/>
    <w:rsid w:val="002A2FA0"/>
    <w:rsid w:val="00321773"/>
    <w:rsid w:val="00327566"/>
    <w:rsid w:val="003276DB"/>
    <w:rsid w:val="00330DDC"/>
    <w:rsid w:val="003B6B47"/>
    <w:rsid w:val="003D01EA"/>
    <w:rsid w:val="00432600"/>
    <w:rsid w:val="00432A1D"/>
    <w:rsid w:val="004B509B"/>
    <w:rsid w:val="004C585F"/>
    <w:rsid w:val="005011E1"/>
    <w:rsid w:val="00564831"/>
    <w:rsid w:val="005862C0"/>
    <w:rsid w:val="005C215A"/>
    <w:rsid w:val="005D6DF3"/>
    <w:rsid w:val="005E1F68"/>
    <w:rsid w:val="006440C0"/>
    <w:rsid w:val="00657C87"/>
    <w:rsid w:val="00665104"/>
    <w:rsid w:val="00676E18"/>
    <w:rsid w:val="006C6C3A"/>
    <w:rsid w:val="006D7758"/>
    <w:rsid w:val="006E573F"/>
    <w:rsid w:val="006E6DB6"/>
    <w:rsid w:val="007109AB"/>
    <w:rsid w:val="00730940"/>
    <w:rsid w:val="00767CA1"/>
    <w:rsid w:val="0079103D"/>
    <w:rsid w:val="007C1D8C"/>
    <w:rsid w:val="007C691E"/>
    <w:rsid w:val="007C7AB0"/>
    <w:rsid w:val="008016CC"/>
    <w:rsid w:val="008344AE"/>
    <w:rsid w:val="00840B29"/>
    <w:rsid w:val="0087032F"/>
    <w:rsid w:val="0087775A"/>
    <w:rsid w:val="008D65F4"/>
    <w:rsid w:val="0091709B"/>
    <w:rsid w:val="009226F6"/>
    <w:rsid w:val="00993AA1"/>
    <w:rsid w:val="009C797E"/>
    <w:rsid w:val="009E66D2"/>
    <w:rsid w:val="009F5EF8"/>
    <w:rsid w:val="009F7A1F"/>
    <w:rsid w:val="00A17172"/>
    <w:rsid w:val="00AC48CC"/>
    <w:rsid w:val="00B11E30"/>
    <w:rsid w:val="00B53FB4"/>
    <w:rsid w:val="00B56C45"/>
    <w:rsid w:val="00BF2A25"/>
    <w:rsid w:val="00C227C4"/>
    <w:rsid w:val="00C835A5"/>
    <w:rsid w:val="00C839CB"/>
    <w:rsid w:val="00C95932"/>
    <w:rsid w:val="00CC4797"/>
    <w:rsid w:val="00CC6BB2"/>
    <w:rsid w:val="00D632DF"/>
    <w:rsid w:val="00D713C7"/>
    <w:rsid w:val="00D85307"/>
    <w:rsid w:val="00D94F04"/>
    <w:rsid w:val="00DA4BDE"/>
    <w:rsid w:val="00DD0E39"/>
    <w:rsid w:val="00DD4DEA"/>
    <w:rsid w:val="00DE67CC"/>
    <w:rsid w:val="00E5014A"/>
    <w:rsid w:val="00EC1971"/>
    <w:rsid w:val="00EE3E7A"/>
    <w:rsid w:val="00F51820"/>
    <w:rsid w:val="00FA3364"/>
    <w:rsid w:val="00FE548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2</cp:revision>
  <cp:lastPrinted>2022-12-22T05:35:00Z</cp:lastPrinted>
  <dcterms:created xsi:type="dcterms:W3CDTF">2022-12-22T05:35:00Z</dcterms:created>
  <dcterms:modified xsi:type="dcterms:W3CDTF">2022-12-22T05:35:00Z</dcterms:modified>
</cp:coreProperties>
</file>